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AB" w:rsidRDefault="00D61FDC" w:rsidP="0078675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1467485" cy="1445895"/>
            <wp:effectExtent l="19050" t="0" r="0" b="0"/>
            <wp:wrapNone/>
            <wp:docPr id="2" name="Grafik 2" descr="Kreislogo3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Kreislogo3 far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1AB">
        <w:t>Schützenkreis 115 e.V.</w:t>
      </w:r>
    </w:p>
    <w:p w:rsidR="009F01AB" w:rsidRDefault="009F01AB" w:rsidP="0078675E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Kreispressereferentin: Nadine Groh - Ferdinand-Dirichs-Str.20 - 65549 Limburg </w:t>
      </w:r>
    </w:p>
    <w:p w:rsidR="009F01AB" w:rsidRPr="00E84695" w:rsidRDefault="009F01AB" w:rsidP="0078675E">
      <w:pPr>
        <w:rPr>
          <w:rFonts w:ascii="Timpani_Heavy-Normal" w:hAnsi="Timpani_Heavy-Normal" w:cs="Timpani_Heavy-Normal"/>
          <w:color w:val="008000"/>
          <w:sz w:val="22"/>
          <w:szCs w:val="22"/>
        </w:rPr>
      </w:pPr>
      <w:r>
        <w:rPr>
          <w:rFonts w:ascii="Timpani_Heavy-Normal" w:hAnsi="Timpani_Heavy-Normal" w:cs="Timpani_Heavy-Normal"/>
          <w:color w:val="008000"/>
          <w:sz w:val="22"/>
          <w:szCs w:val="22"/>
        </w:rPr>
        <w:t xml:space="preserve">Telefon: 06431/4090647 Fax: 4090547 </w:t>
      </w:r>
      <w:r w:rsidRPr="00E84695">
        <w:rPr>
          <w:rFonts w:ascii="Timpani_Heavy-Normal" w:hAnsi="Timpani_Heavy-Normal" w:cs="Timpani_Heavy-Normal"/>
          <w:color w:val="008000"/>
          <w:sz w:val="22"/>
          <w:szCs w:val="22"/>
        </w:rPr>
        <w:t>Mobil: 01578-7027215</w:t>
      </w:r>
    </w:p>
    <w:p w:rsidR="009F01AB" w:rsidRPr="00E84695" w:rsidRDefault="00E144D7" w:rsidP="0078675E">
      <w:pPr>
        <w:rPr>
          <w:rFonts w:ascii="Timpani_Heavy-Normal" w:hAnsi="Timpani_Heavy-Normal" w:cs="Timpani_Heavy-Normal"/>
          <w:color w:val="008000"/>
          <w:sz w:val="22"/>
          <w:szCs w:val="22"/>
        </w:rPr>
      </w:pPr>
      <w:r w:rsidRPr="00E144D7">
        <w:rPr>
          <w:noProof/>
        </w:rPr>
        <w:pict>
          <v:line id="Gerader Verbinder 1" o:spid="_x0000_s1027" style="position:absolute;z-index:251659264;visibility:visible" from="-36pt,32.3pt" to="540pt,32.3pt"/>
        </w:pict>
      </w:r>
      <w:r w:rsidR="009F01AB" w:rsidRPr="00E84695">
        <w:rPr>
          <w:rFonts w:ascii="Timpani_Heavy-Normal" w:hAnsi="Timpani_Heavy-Normal" w:cs="Timpani_Heavy-Normal"/>
          <w:color w:val="008000"/>
          <w:sz w:val="22"/>
          <w:szCs w:val="22"/>
        </w:rPr>
        <w:t xml:space="preserve">Homepage: </w:t>
      </w:r>
      <w:hyperlink r:id="rId5" w:history="1">
        <w:r w:rsidR="009F01AB" w:rsidRPr="00E84695">
          <w:rPr>
            <w:rStyle w:val="Hyperlink"/>
            <w:sz w:val="22"/>
            <w:szCs w:val="22"/>
          </w:rPr>
          <w:t>www.schuetzenkreis-115.de</w:t>
        </w:r>
      </w:hyperlink>
      <w:r w:rsidR="009F01AB" w:rsidRPr="00E84695">
        <w:rPr>
          <w:rFonts w:ascii="Timpani_Heavy-Normal" w:hAnsi="Timpani_Heavy-Normal" w:cs="Timpani_Heavy-Normal"/>
          <w:color w:val="008000"/>
          <w:sz w:val="22"/>
          <w:szCs w:val="22"/>
        </w:rPr>
        <w:t xml:space="preserve"> </w:t>
      </w:r>
    </w:p>
    <w:p w:rsidR="009F01AB" w:rsidRDefault="009F01AB" w:rsidP="0078675E">
      <w:pPr>
        <w:rPr>
          <w:rFonts w:ascii="Timpani_Heavy-Normal" w:hAnsi="Timpani_Heavy-Normal" w:cs="Timpani_Heavy-Normal"/>
          <w:color w:val="008000"/>
          <w:sz w:val="22"/>
          <w:szCs w:val="22"/>
        </w:rPr>
      </w:pPr>
      <w:r>
        <w:rPr>
          <w:rFonts w:ascii="Timpani_Heavy-Normal" w:hAnsi="Timpani_Heavy-Normal" w:cs="Timpani_Heavy-Normal"/>
          <w:color w:val="008000"/>
          <w:sz w:val="22"/>
          <w:szCs w:val="22"/>
        </w:rPr>
        <w:t xml:space="preserve">E- Mail: </w:t>
      </w:r>
      <w:hyperlink r:id="rId6" w:history="1">
        <w:r w:rsidRPr="00540706">
          <w:rPr>
            <w:rStyle w:val="Hyperlink"/>
            <w:sz w:val="22"/>
            <w:szCs w:val="22"/>
          </w:rPr>
          <w:t>Nadine.Groh@t-online.de</w:t>
        </w:r>
      </w:hyperlink>
    </w:p>
    <w:p w:rsidR="009F01AB" w:rsidRDefault="009F01AB" w:rsidP="0078675E">
      <w:pPr>
        <w:rPr>
          <w:rFonts w:ascii="Timpani_Heavy-Normal" w:hAnsi="Timpani_Heavy-Normal" w:cs="Timpani_Heavy-Normal"/>
          <w:color w:val="008000"/>
          <w:sz w:val="22"/>
          <w:szCs w:val="22"/>
        </w:rPr>
      </w:pPr>
    </w:p>
    <w:p w:rsidR="009F01AB" w:rsidRDefault="009F01AB" w:rsidP="0078675E">
      <w:pPr>
        <w:rPr>
          <w:rFonts w:ascii="Timpani_Heavy-Normal" w:hAnsi="Timpani_Heavy-Normal" w:cs="Timpani_Heavy-Normal"/>
          <w:color w:val="008000"/>
          <w:sz w:val="22"/>
          <w:szCs w:val="22"/>
        </w:rPr>
      </w:pPr>
    </w:p>
    <w:p w:rsidR="009F01AB" w:rsidRDefault="009F01AB" w:rsidP="0078675E">
      <w:pPr>
        <w:rPr>
          <w:rFonts w:ascii="Timpani_Heavy-Normal" w:hAnsi="Timpani_Heavy-Normal" w:cs="Timpani_Heavy-Normal"/>
          <w:color w:val="008000"/>
          <w:sz w:val="22"/>
          <w:szCs w:val="22"/>
        </w:rPr>
      </w:pPr>
    </w:p>
    <w:p w:rsidR="009F01AB" w:rsidRDefault="009F01AB" w:rsidP="0078675E">
      <w:pPr>
        <w:rPr>
          <w:rFonts w:ascii="Timpani_Heavy-Normal" w:hAnsi="Timpani_Heavy-Normal" w:cs="Timpani_Heavy-Normal"/>
          <w:color w:val="008000"/>
          <w:sz w:val="22"/>
          <w:szCs w:val="22"/>
        </w:rPr>
      </w:pPr>
    </w:p>
    <w:p w:rsidR="00D61FDC" w:rsidRDefault="009F01AB" w:rsidP="00D61FDC">
      <w:pPr>
        <w:jc w:val="center"/>
        <w:rPr>
          <w:b/>
          <w:bCs/>
          <w:sz w:val="36"/>
          <w:szCs w:val="36"/>
          <w:u w:val="single"/>
        </w:rPr>
      </w:pPr>
      <w:r>
        <w:br/>
      </w:r>
      <w:r>
        <w:br/>
      </w:r>
      <w:r w:rsidR="00D61FDC">
        <w:rPr>
          <w:b/>
          <w:bCs/>
          <w:sz w:val="36"/>
          <w:szCs w:val="36"/>
          <w:u w:val="single"/>
        </w:rPr>
        <w:t xml:space="preserve">Kreisschützenfest in Schönborn – </w:t>
      </w:r>
      <w:proofErr w:type="spellStart"/>
      <w:r w:rsidR="00D61FDC">
        <w:rPr>
          <w:b/>
          <w:bCs/>
          <w:sz w:val="36"/>
          <w:szCs w:val="36"/>
          <w:u w:val="single"/>
        </w:rPr>
        <w:t>Ergeshausen</w:t>
      </w:r>
      <w:proofErr w:type="spellEnd"/>
      <w:r w:rsidR="00D61FDC">
        <w:rPr>
          <w:b/>
          <w:bCs/>
          <w:sz w:val="36"/>
          <w:szCs w:val="36"/>
          <w:u w:val="single"/>
        </w:rPr>
        <w:t xml:space="preserve"> stellt erneut Kreiskönig </w:t>
      </w:r>
    </w:p>
    <w:p w:rsidR="009F01AB" w:rsidRPr="00D61FDC" w:rsidRDefault="00D61FDC" w:rsidP="00D61FDC">
      <w:pPr>
        <w:jc w:val="center"/>
        <w:rPr>
          <w:b/>
          <w:bCs/>
          <w:sz w:val="32"/>
          <w:szCs w:val="32"/>
          <w:u w:val="single"/>
        </w:rPr>
      </w:pPr>
      <w:r w:rsidRPr="00D61FDC">
        <w:rPr>
          <w:b/>
          <w:bCs/>
          <w:sz w:val="32"/>
          <w:szCs w:val="32"/>
          <w:u w:val="single"/>
        </w:rPr>
        <w:t xml:space="preserve">Lea </w:t>
      </w:r>
      <w:proofErr w:type="spellStart"/>
      <w:r w:rsidRPr="00D61FDC">
        <w:rPr>
          <w:b/>
          <w:bCs/>
          <w:sz w:val="32"/>
          <w:szCs w:val="32"/>
          <w:u w:val="single"/>
        </w:rPr>
        <w:t>Czarnetzley</w:t>
      </w:r>
      <w:proofErr w:type="spellEnd"/>
      <w:r w:rsidRPr="00D61FDC">
        <w:rPr>
          <w:b/>
          <w:bCs/>
          <w:sz w:val="32"/>
          <w:szCs w:val="32"/>
          <w:u w:val="single"/>
        </w:rPr>
        <w:t xml:space="preserve"> aus </w:t>
      </w:r>
      <w:proofErr w:type="spellStart"/>
      <w:r w:rsidRPr="00D61FDC">
        <w:rPr>
          <w:b/>
          <w:bCs/>
          <w:sz w:val="32"/>
          <w:szCs w:val="32"/>
          <w:u w:val="single"/>
        </w:rPr>
        <w:t>Eppenrod</w:t>
      </w:r>
      <w:proofErr w:type="spellEnd"/>
      <w:r w:rsidRPr="00D61FDC">
        <w:rPr>
          <w:b/>
          <w:bCs/>
          <w:sz w:val="32"/>
          <w:szCs w:val="32"/>
          <w:u w:val="single"/>
        </w:rPr>
        <w:t xml:space="preserve"> und Werner Meyer schießen am besten</w:t>
      </w:r>
    </w:p>
    <w:p w:rsidR="009F01AB" w:rsidRDefault="009F01AB" w:rsidP="0078675E">
      <w:pPr>
        <w:jc w:val="center"/>
        <w:rPr>
          <w:b/>
          <w:bCs/>
          <w:sz w:val="28"/>
          <w:szCs w:val="28"/>
        </w:rPr>
      </w:pPr>
    </w:p>
    <w:p w:rsidR="009F01AB" w:rsidRDefault="009F01AB" w:rsidP="0078675E">
      <w:pPr>
        <w:rPr>
          <w:b/>
          <w:bCs/>
        </w:rPr>
      </w:pPr>
      <w:r w:rsidRPr="001A3A79">
        <w:rPr>
          <w:b/>
          <w:bCs/>
        </w:rPr>
        <w:br/>
      </w:r>
    </w:p>
    <w:p w:rsidR="00D61FDC" w:rsidRDefault="00D61FDC" w:rsidP="003146F1">
      <w:pPr>
        <w:jc w:val="both"/>
      </w:pPr>
      <w:r>
        <w:t xml:space="preserve">Beim Kreisfest der Schützen des Schützenkreises Unterlahn wurde in der Schönbornhalle in Schönborn kräftig gefeiert. Der Schützenverein </w:t>
      </w:r>
      <w:proofErr w:type="spellStart"/>
      <w:r>
        <w:t>Ergeshausen</w:t>
      </w:r>
      <w:proofErr w:type="spellEnd"/>
      <w:r>
        <w:t xml:space="preserve"> bot sich als Ausrichter dieses Events an. Am Nachmittag gingen die Vereinskönig</w:t>
      </w:r>
      <w:r w:rsidR="007D51F2">
        <w:t>e der</w:t>
      </w:r>
      <w:r w:rsidR="00514A3F">
        <w:t xml:space="preserve"> Kreisvereine</w:t>
      </w:r>
      <w:r>
        <w:t xml:space="preserve"> auf der Schießsportanlage in Ergeshausen an den Start. Es wu</w:t>
      </w:r>
      <w:r w:rsidR="00000CBD">
        <w:t>rden</w:t>
      </w:r>
      <w:r>
        <w:t xml:space="preserve"> </w:t>
      </w:r>
      <w:r w:rsidR="00000CBD">
        <w:t>die neuen</w:t>
      </w:r>
      <w:r>
        <w:t xml:space="preserve"> Kreisschützenkönig</w:t>
      </w:r>
      <w:r w:rsidR="00000CBD">
        <w:t>e</w:t>
      </w:r>
      <w:r>
        <w:t xml:space="preserve"> </w:t>
      </w:r>
      <w:r w:rsidR="00000CBD">
        <w:t>aus</w:t>
      </w:r>
      <w:r>
        <w:t>geschossen.</w:t>
      </w:r>
    </w:p>
    <w:p w:rsidR="00D61FDC" w:rsidRDefault="00D61FDC" w:rsidP="003146F1">
      <w:pPr>
        <w:jc w:val="both"/>
      </w:pPr>
    </w:p>
    <w:p w:rsidR="009F01AB" w:rsidRDefault="00D61FDC" w:rsidP="003146F1">
      <w:pPr>
        <w:jc w:val="both"/>
      </w:pPr>
      <w:r>
        <w:t>Zur Eröffnung des Festes ging es mit dem traditionellen Böllerschießen der Böllerschützen „Nassauer Land“ los, welches vom Kommandeur Werner Scheid geleitet wurde. Mit Kanone, Hand- und Schaftböller entfachte</w:t>
      </w:r>
      <w:r w:rsidR="00A05DC2">
        <w:t xml:space="preserve"> sich</w:t>
      </w:r>
      <w:r>
        <w:t xml:space="preserve"> ein Reihenfeuer, gefolgt von einem gewaltigen Salutschießen.</w:t>
      </w:r>
    </w:p>
    <w:p w:rsidR="009F01AB" w:rsidRDefault="009F01AB" w:rsidP="003146F1">
      <w:pPr>
        <w:jc w:val="both"/>
      </w:pPr>
    </w:p>
    <w:p w:rsidR="009F01AB" w:rsidRPr="0021437F" w:rsidRDefault="00D61FDC" w:rsidP="003146F1">
      <w:pPr>
        <w:jc w:val="both"/>
      </w:pPr>
      <w:r>
        <w:t xml:space="preserve">Kreisvorsitzender </w:t>
      </w:r>
      <w:r w:rsidR="009F01AB">
        <w:t>Ulrich Hennemann</w:t>
      </w:r>
      <w:r>
        <w:t xml:space="preserve"> </w:t>
      </w:r>
      <w:r w:rsidR="009F01AB">
        <w:t>begrüßte die anwesenden Gäste</w:t>
      </w:r>
      <w:r w:rsidR="00E24E5F">
        <w:t xml:space="preserve"> in der Halle</w:t>
      </w:r>
      <w:r w:rsidR="009F01AB">
        <w:t xml:space="preserve">, besonders die Ehrengäste, darunter Landrat Frank </w:t>
      </w:r>
      <w:proofErr w:type="spellStart"/>
      <w:r w:rsidR="009F01AB">
        <w:t>Puchtler</w:t>
      </w:r>
      <w:proofErr w:type="spellEnd"/>
      <w:r w:rsidR="009F01AB">
        <w:t xml:space="preserve">, MdL Matthias Lammert, MdL Jörg </w:t>
      </w:r>
      <w:proofErr w:type="spellStart"/>
      <w:r w:rsidR="009F01AB">
        <w:t>Denninghoff</w:t>
      </w:r>
      <w:proofErr w:type="spellEnd"/>
      <w:r w:rsidR="009F01AB">
        <w:t xml:space="preserve">, Werner Hölzer, Stellvertreter vom Sportkreis Rhein-Lahn, Bürgermeister der Verbandsgemeinde </w:t>
      </w:r>
      <w:proofErr w:type="spellStart"/>
      <w:r>
        <w:t>Katzenelnbogen</w:t>
      </w:r>
      <w:proofErr w:type="spellEnd"/>
      <w:r>
        <w:t xml:space="preserve"> Harald </w:t>
      </w:r>
      <w:proofErr w:type="spellStart"/>
      <w:r>
        <w:t>Gemmer</w:t>
      </w:r>
      <w:proofErr w:type="spellEnd"/>
      <w:r w:rsidR="009F01AB" w:rsidRPr="0021437F">
        <w:t xml:space="preserve">, </w:t>
      </w:r>
      <w:r w:rsidR="009F01AB">
        <w:t xml:space="preserve">Ortsbürgermeister </w:t>
      </w:r>
      <w:r>
        <w:t xml:space="preserve">Schönborn Bernd </w:t>
      </w:r>
      <w:proofErr w:type="spellStart"/>
      <w:r>
        <w:t>Roßtäuscher</w:t>
      </w:r>
      <w:proofErr w:type="spellEnd"/>
      <w:r w:rsidR="009F01AB">
        <w:t xml:space="preserve"> und </w:t>
      </w:r>
      <w:r w:rsidR="009F01AB" w:rsidRPr="0021437F">
        <w:t xml:space="preserve">Josef </w:t>
      </w:r>
      <w:proofErr w:type="spellStart"/>
      <w:r w:rsidR="009F01AB" w:rsidRPr="0021437F">
        <w:t>Rodenbusch</w:t>
      </w:r>
      <w:proofErr w:type="spellEnd"/>
      <w:r>
        <w:t xml:space="preserve"> Geschäftsführer</w:t>
      </w:r>
      <w:r w:rsidR="009F01AB" w:rsidRPr="0021437F">
        <w:t xml:space="preserve"> </w:t>
      </w:r>
      <w:r w:rsidR="009F01AB">
        <w:t>vom Schützenbezirk 11</w:t>
      </w:r>
      <w:r>
        <w:t xml:space="preserve"> Koblenz</w:t>
      </w:r>
      <w:r w:rsidR="009F01AB">
        <w:t>.</w:t>
      </w:r>
    </w:p>
    <w:p w:rsidR="009F01AB" w:rsidRDefault="009F01AB" w:rsidP="003146F1">
      <w:pPr>
        <w:jc w:val="both"/>
      </w:pPr>
      <w:r>
        <w:t xml:space="preserve">Anschließend übergab er das Wort an den 1. Vorsitzenden des Schützenvereins </w:t>
      </w:r>
      <w:proofErr w:type="spellStart"/>
      <w:r w:rsidR="00D61FDC">
        <w:t>Ergeshausen</w:t>
      </w:r>
      <w:proofErr w:type="spellEnd"/>
      <w:r w:rsidR="00D61FDC">
        <w:t xml:space="preserve"> Harald Focke</w:t>
      </w:r>
      <w:r>
        <w:t xml:space="preserve">. </w:t>
      </w:r>
      <w:r w:rsidR="00D61FDC">
        <w:t>Dies</w:t>
      </w:r>
      <w:r>
        <w:t>er begrüßte ebenfalls das Publikum und wünscht einen schönen Abend in der festlich dekorierten Halle. Ulrich Hennemann bittet die Vertreter aus Politik und Sport um ihre Grußworte.</w:t>
      </w:r>
    </w:p>
    <w:p w:rsidR="009F01AB" w:rsidRDefault="009F01AB" w:rsidP="003146F1">
      <w:pPr>
        <w:jc w:val="both"/>
      </w:pPr>
    </w:p>
    <w:p w:rsidR="00D61FDC" w:rsidRDefault="00A16072" w:rsidP="003146F1">
      <w:pPr>
        <w:jc w:val="both"/>
      </w:pPr>
      <w:r>
        <w:t xml:space="preserve">Der große </w:t>
      </w:r>
      <w:r w:rsidR="00D61FDC">
        <w:t>Höhepunkt des Abends war</w:t>
      </w:r>
      <w:r w:rsidR="00E24E5F">
        <w:t>en</w:t>
      </w:r>
      <w:r w:rsidR="00D61FDC">
        <w:t xml:space="preserve"> die Darbietung</w:t>
      </w:r>
      <w:r w:rsidR="00F72D35">
        <w:t>en</w:t>
      </w:r>
      <w:r w:rsidR="00D61FDC">
        <w:t xml:space="preserve"> von Bernd Schmitt „Schmitt Parodie </w:t>
      </w:r>
      <w:r w:rsidR="001166DE">
        <w:t>mit</w:t>
      </w:r>
      <w:r w:rsidR="00D61FDC">
        <w:t xml:space="preserve"> Promis im Gepäck“. Die Vorstellung</w:t>
      </w:r>
      <w:r w:rsidR="00F72D35">
        <w:t>en</w:t>
      </w:r>
      <w:r w:rsidR="00D61FDC">
        <w:t xml:space="preserve"> fand</w:t>
      </w:r>
      <w:r w:rsidR="00F72D35">
        <w:t>en</w:t>
      </w:r>
      <w:r w:rsidR="00D61FDC">
        <w:t xml:space="preserve"> großen Anklang beim Publikum.</w:t>
      </w:r>
    </w:p>
    <w:p w:rsidR="00D61FDC" w:rsidRDefault="00D61FDC" w:rsidP="003146F1">
      <w:pPr>
        <w:jc w:val="both"/>
      </w:pPr>
    </w:p>
    <w:p w:rsidR="00D61FDC" w:rsidRDefault="00D61FDC" w:rsidP="003146F1">
      <w:pPr>
        <w:jc w:val="both"/>
      </w:pPr>
      <w:r>
        <w:t xml:space="preserve">Dieses Jahr wurden auch wieder die Kreismeister geehrt. Diesmal </w:t>
      </w:r>
      <w:r w:rsidR="00F72D35">
        <w:t>jedoch</w:t>
      </w:r>
      <w:r>
        <w:t xml:space="preserve"> in einer abgespeckten Ausführung.</w:t>
      </w:r>
    </w:p>
    <w:p w:rsidR="00D61FDC" w:rsidRDefault="00D61FDC" w:rsidP="003146F1">
      <w:pPr>
        <w:jc w:val="both"/>
      </w:pPr>
    </w:p>
    <w:p w:rsidR="00D61FDC" w:rsidRDefault="00D61FDC" w:rsidP="003146F1">
      <w:pPr>
        <w:jc w:val="both"/>
      </w:pPr>
      <w:r>
        <w:t>Die Männertanzgruppe</w:t>
      </w:r>
      <w:r w:rsidR="006179B5">
        <w:t xml:space="preserve"> „Hare Dancers“</w:t>
      </w:r>
      <w:r>
        <w:t xml:space="preserve"> aus </w:t>
      </w:r>
      <w:proofErr w:type="spellStart"/>
      <w:r>
        <w:t>Mudershausen</w:t>
      </w:r>
      <w:proofErr w:type="spellEnd"/>
      <w:r>
        <w:t xml:space="preserve"> sorgte für Stimmung mit </w:t>
      </w:r>
      <w:proofErr w:type="gramStart"/>
      <w:r>
        <w:t>den</w:t>
      </w:r>
      <w:proofErr w:type="gramEnd"/>
      <w:r>
        <w:t xml:space="preserve"> „</w:t>
      </w:r>
      <w:proofErr w:type="spellStart"/>
      <w:r>
        <w:t>Pirates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Caribbean</w:t>
      </w:r>
      <w:proofErr w:type="spellEnd"/>
      <w:r>
        <w:t>“.</w:t>
      </w:r>
    </w:p>
    <w:p w:rsidR="00D61FDC" w:rsidRDefault="00D61FDC" w:rsidP="003146F1">
      <w:pPr>
        <w:jc w:val="both"/>
      </w:pPr>
    </w:p>
    <w:p w:rsidR="00F72D35" w:rsidRDefault="00D61FDC" w:rsidP="003146F1">
      <w:pPr>
        <w:jc w:val="both"/>
      </w:pPr>
      <w:r>
        <w:t>Dieses Jahr wurden auch wieder Schützen für besondere Verdienste geehrt.</w:t>
      </w:r>
      <w:r w:rsidR="00F72D35">
        <w:t xml:space="preserve"> Der</w:t>
      </w:r>
      <w:r>
        <w:t xml:space="preserve"> </w:t>
      </w:r>
      <w:r w:rsidR="00F72D35">
        <w:t>stellvertretende</w:t>
      </w:r>
      <w:r>
        <w:t xml:space="preserve"> Sportkreisvor</w:t>
      </w:r>
      <w:r w:rsidR="00F72D35">
        <w:t>sitzende</w:t>
      </w:r>
      <w:r>
        <w:t xml:space="preserve"> Werner Hölzer nahm drei Ehrungen vom Sportbund Rheinland vor. Als </w:t>
      </w:r>
      <w:r w:rsidR="00F72D35">
        <w:t>E</w:t>
      </w:r>
      <w:r>
        <w:t>rs</w:t>
      </w:r>
      <w:r w:rsidR="00F72D35">
        <w:t>ter</w:t>
      </w:r>
      <w:r>
        <w:t xml:space="preserve"> </w:t>
      </w:r>
      <w:r w:rsidR="00F72D35">
        <w:t>tritt</w:t>
      </w:r>
      <w:r>
        <w:t xml:space="preserve"> </w:t>
      </w:r>
      <w:r w:rsidR="00F72D35">
        <w:t>Michael Eifler von der SG Winden auf die</w:t>
      </w:r>
      <w:r>
        <w:t xml:space="preserve"> Bühne</w:t>
      </w:r>
      <w:r w:rsidR="00F72D35">
        <w:t>. Er wird</w:t>
      </w:r>
      <w:r>
        <w:t xml:space="preserve"> für seine ehrenamtliche Arbeit</w:t>
      </w:r>
      <w:r w:rsidR="00EC119D">
        <w:t>, sowie den</w:t>
      </w:r>
      <w:r>
        <w:t xml:space="preserve"> Bau eines neuen Bogenstandes</w:t>
      </w:r>
      <w:r w:rsidR="00EC119D">
        <w:t>, der für großen Zuwachs im Verein sorgt,</w:t>
      </w:r>
      <w:r>
        <w:t xml:space="preserve"> mit der </w:t>
      </w:r>
      <w:r w:rsidR="00B3742E">
        <w:t>silbernen</w:t>
      </w:r>
      <w:r>
        <w:t xml:space="preserve"> </w:t>
      </w:r>
      <w:r w:rsidR="0015738C">
        <w:t>Ehrennadel</w:t>
      </w:r>
      <w:r>
        <w:t xml:space="preserve"> ausgezeichnet. </w:t>
      </w:r>
      <w:r w:rsidR="00C75DFE">
        <w:t xml:space="preserve">Ebenso wird </w:t>
      </w:r>
      <w:r>
        <w:t xml:space="preserve">Reinhard Trostmann vom SV </w:t>
      </w:r>
      <w:proofErr w:type="spellStart"/>
      <w:r>
        <w:t>Weinähr</w:t>
      </w:r>
      <w:proofErr w:type="spellEnd"/>
      <w:r>
        <w:t xml:space="preserve"> als langjähriges</w:t>
      </w:r>
      <w:r w:rsidR="0015738C">
        <w:t xml:space="preserve"> Vorstandsmitglied mit der silbernen Ehrennadel ausgezeichnet. Harald Focke </w:t>
      </w:r>
      <w:r w:rsidR="00C75DFE">
        <w:t xml:space="preserve">wird ebenfalls </w:t>
      </w:r>
      <w:r w:rsidR="0015738C">
        <w:t xml:space="preserve">mit der silbernen Ehrennadel ausgezeichnet. Er ist seit 2003 als 1. Vorsitzender beim SV </w:t>
      </w:r>
      <w:proofErr w:type="spellStart"/>
      <w:r w:rsidR="0015738C">
        <w:t>Ergeshausen</w:t>
      </w:r>
      <w:proofErr w:type="spellEnd"/>
      <w:r w:rsidR="0015738C">
        <w:t xml:space="preserve"> tätig.</w:t>
      </w:r>
    </w:p>
    <w:p w:rsidR="00F72D35" w:rsidRDefault="00F72D35" w:rsidP="003146F1">
      <w:pPr>
        <w:jc w:val="both"/>
      </w:pPr>
    </w:p>
    <w:p w:rsidR="00D61FDC" w:rsidRDefault="0015738C" w:rsidP="003146F1">
      <w:pPr>
        <w:jc w:val="both"/>
      </w:pPr>
      <w:r>
        <w:t xml:space="preserve">Kreisvorstandsmitglied Jürgen </w:t>
      </w:r>
      <w:proofErr w:type="spellStart"/>
      <w:r>
        <w:t>Bröder</w:t>
      </w:r>
      <w:proofErr w:type="spellEnd"/>
      <w:r>
        <w:t xml:space="preserve"> überreicht </w:t>
      </w:r>
      <w:r w:rsidR="002F6BA3">
        <w:t>ebenfalls</w:t>
      </w:r>
      <w:r>
        <w:t xml:space="preserve"> </w:t>
      </w:r>
      <w:r w:rsidR="002F6BA3">
        <w:t xml:space="preserve">zwei </w:t>
      </w:r>
      <w:r>
        <w:t>Ehrungen</w:t>
      </w:r>
      <w:r w:rsidR="002F6BA3">
        <w:t>.</w:t>
      </w:r>
      <w:r>
        <w:t xml:space="preserve"> </w:t>
      </w:r>
      <w:r w:rsidR="002F6BA3">
        <w:t>Die erste geht an den</w:t>
      </w:r>
      <w:r>
        <w:t xml:space="preserve"> 1. Vorsitzenden Peter Kowalski vom SV Nassau. Er erhält die silberne Verdienstnadel vom Rheinischen </w:t>
      </w:r>
      <w:r>
        <w:lastRenderedPageBreak/>
        <w:t xml:space="preserve">Schützenbund. Thorsten </w:t>
      </w:r>
      <w:proofErr w:type="spellStart"/>
      <w:r>
        <w:t>Weris</w:t>
      </w:r>
      <w:proofErr w:type="spellEnd"/>
      <w:r>
        <w:t xml:space="preserve"> erhält als Anerkennung für seine Arbeit als </w:t>
      </w:r>
      <w:r w:rsidR="00EC119D">
        <w:t>Kreiss</w:t>
      </w:r>
      <w:r>
        <w:t>portleiter die bronzene Verdienstnadel.</w:t>
      </w:r>
    </w:p>
    <w:p w:rsidR="00F72D35" w:rsidRDefault="00F72D35" w:rsidP="003146F1">
      <w:pPr>
        <w:jc w:val="both"/>
      </w:pPr>
    </w:p>
    <w:p w:rsidR="00D61FDC" w:rsidRDefault="00D61FDC" w:rsidP="003146F1">
      <w:pPr>
        <w:jc w:val="both"/>
      </w:pPr>
      <w:r>
        <w:t>Die Teilnehmer der Deutschen Meisterschaften 2016 in München, Dortmund und Hannover</w:t>
      </w:r>
      <w:r w:rsidR="00F72D35">
        <w:t xml:space="preserve"> werden vorgestellt und</w:t>
      </w:r>
      <w:r>
        <w:t xml:space="preserve"> bekommen eine kleine Anerkennung vom Kreissportleiter Thorsten </w:t>
      </w:r>
      <w:proofErr w:type="spellStart"/>
      <w:r>
        <w:t>Weris</w:t>
      </w:r>
      <w:proofErr w:type="spellEnd"/>
      <w:r>
        <w:t xml:space="preserve"> überreicht. Die Teilnehmer waren Jürgen Fritsch, Thomas Kindler, Josef </w:t>
      </w:r>
      <w:proofErr w:type="spellStart"/>
      <w:r>
        <w:t>Rodenbusch</w:t>
      </w:r>
      <w:proofErr w:type="spellEnd"/>
      <w:r>
        <w:t xml:space="preserve">, Nadine Groh und Klaus-Peter Riegelmeier. Kristina </w:t>
      </w:r>
      <w:proofErr w:type="spellStart"/>
      <w:r>
        <w:t>Steeg</w:t>
      </w:r>
      <w:proofErr w:type="spellEnd"/>
      <w:r>
        <w:t>,</w:t>
      </w:r>
      <w:r w:rsidRPr="00D61FDC">
        <w:t xml:space="preserve"> </w:t>
      </w:r>
      <w:r>
        <w:t>Christof Ernst,</w:t>
      </w:r>
      <w:r w:rsidRPr="00D61FDC">
        <w:t xml:space="preserve"> </w:t>
      </w:r>
      <w:r>
        <w:t>Pierre Michel, Patrick Meyer, Torben Engel, Viktor Engel und Wolfgang Jung waren leider nicht anwesend.</w:t>
      </w:r>
    </w:p>
    <w:p w:rsidR="00D61FDC" w:rsidRDefault="00D61FDC" w:rsidP="003146F1">
      <w:pPr>
        <w:jc w:val="both"/>
      </w:pPr>
    </w:p>
    <w:p w:rsidR="009F01AB" w:rsidRDefault="00D61FDC" w:rsidP="003146F1">
      <w:pPr>
        <w:jc w:val="both"/>
      </w:pPr>
      <w:r>
        <w:t xml:space="preserve">Bevor die Proklamation der neuen Kreiskönige begann wurde Jürgen Fritsch vom SV </w:t>
      </w:r>
      <w:proofErr w:type="spellStart"/>
      <w:r>
        <w:t>Ergeshausen</w:t>
      </w:r>
      <w:proofErr w:type="spellEnd"/>
      <w:r w:rsidR="00F72D35">
        <w:t>,</w:t>
      </w:r>
      <w:r>
        <w:t xml:space="preserve"> als noch amtierender Kreiskönig</w:t>
      </w:r>
      <w:r w:rsidR="006142F1">
        <w:t>,</w:t>
      </w:r>
      <w:r w:rsidR="00F0468B">
        <w:t xml:space="preserve"> entthront und</w:t>
      </w:r>
      <w:r>
        <w:t xml:space="preserve"> von seiner </w:t>
      </w:r>
      <w:r w:rsidR="009F01AB">
        <w:t>Königskette befreit. Ein besonderer Dank spricht Ulrich Hennemann dem scheidenden Kreiskönig aus. Er hat den Schützenkreis</w:t>
      </w:r>
      <w:r>
        <w:t xml:space="preserve"> b</w:t>
      </w:r>
      <w:r w:rsidR="008744ED">
        <w:t>e</w:t>
      </w:r>
      <w:r>
        <w:t>im Bezirkskönigsschießen und beim Landeskönigsschießen</w:t>
      </w:r>
      <w:r w:rsidR="009F01AB">
        <w:t xml:space="preserve"> ehrenvoll vertreten.</w:t>
      </w:r>
    </w:p>
    <w:p w:rsidR="009F01AB" w:rsidRDefault="009F01AB" w:rsidP="003146F1">
      <w:pPr>
        <w:jc w:val="both"/>
      </w:pPr>
    </w:p>
    <w:p w:rsidR="00F72D35" w:rsidRDefault="00F72D35" w:rsidP="003146F1">
      <w:pPr>
        <w:jc w:val="both"/>
      </w:pPr>
      <w:r>
        <w:t xml:space="preserve">Anschließend begann Kreissportleiter Thorsten </w:t>
      </w:r>
      <w:proofErr w:type="spellStart"/>
      <w:r>
        <w:t>Weris</w:t>
      </w:r>
      <w:proofErr w:type="spellEnd"/>
      <w:r>
        <w:t xml:space="preserve"> mit der Bekanntgabe der neuen Kreismajestäten. </w:t>
      </w:r>
      <w:r w:rsidR="00C90BAD">
        <w:t xml:space="preserve">Bei den Jugendlichen belegte den dritten Platz Valerie Maus vom Schützenverein </w:t>
      </w:r>
      <w:proofErr w:type="spellStart"/>
      <w:r w:rsidR="00C90BAD">
        <w:t>Ergeshausen</w:t>
      </w:r>
      <w:proofErr w:type="spellEnd"/>
      <w:r w:rsidR="00C90BAD">
        <w:t xml:space="preserve"> mit einem Teiler von 100,3. Isabell Ackermann vom SSV </w:t>
      </w:r>
      <w:proofErr w:type="spellStart"/>
      <w:r w:rsidR="00C90BAD">
        <w:t>Netzbach</w:t>
      </w:r>
      <w:proofErr w:type="spellEnd"/>
      <w:r w:rsidR="00C90BAD">
        <w:t xml:space="preserve"> belegte mit einem Teiler von 58,8 den 2. Platz. Neue Kreisjugendkönigin ist Lea </w:t>
      </w:r>
      <w:proofErr w:type="spellStart"/>
      <w:r w:rsidR="00C90BAD">
        <w:t>Czarnetzley</w:t>
      </w:r>
      <w:proofErr w:type="spellEnd"/>
      <w:r w:rsidR="00C90BAD">
        <w:t xml:space="preserve"> vom SV </w:t>
      </w:r>
      <w:proofErr w:type="spellStart"/>
      <w:r w:rsidR="00C90BAD">
        <w:t>Eppenrod</w:t>
      </w:r>
      <w:proofErr w:type="spellEnd"/>
      <w:r w:rsidR="00C90BAD">
        <w:t xml:space="preserve"> mit einem Teiler von 57,3.</w:t>
      </w:r>
    </w:p>
    <w:p w:rsidR="00C90BAD" w:rsidRDefault="00C90BAD" w:rsidP="003146F1">
      <w:pPr>
        <w:jc w:val="both"/>
      </w:pPr>
      <w:r>
        <w:t xml:space="preserve">Bei den erwachsenen Schützen belegte Johann Seifer mit einem Teiler von 27,1 den 3. Platz und Dietmar Mueller vom SV </w:t>
      </w:r>
      <w:proofErr w:type="spellStart"/>
      <w:r>
        <w:t>Eppenrod</w:t>
      </w:r>
      <w:proofErr w:type="spellEnd"/>
      <w:r>
        <w:t xml:space="preserve"> mit einem Teiler von 17,3</w:t>
      </w:r>
      <w:r w:rsidR="00204D28">
        <w:t xml:space="preserve"> den 2. Platz</w:t>
      </w:r>
      <w:r>
        <w:t xml:space="preserve">. Werner Meyer vom SV </w:t>
      </w:r>
      <w:proofErr w:type="spellStart"/>
      <w:r>
        <w:t>Ergeshausen</w:t>
      </w:r>
      <w:proofErr w:type="spellEnd"/>
      <w:r>
        <w:t xml:space="preserve"> traf am besten mit einem Teiler von 14,8.</w:t>
      </w:r>
    </w:p>
    <w:p w:rsidR="00204D28" w:rsidRDefault="00204D28" w:rsidP="003146F1">
      <w:pPr>
        <w:jc w:val="both"/>
      </w:pPr>
    </w:p>
    <w:p w:rsidR="009F01AB" w:rsidRDefault="00204D28" w:rsidP="003146F1">
      <w:pPr>
        <w:jc w:val="both"/>
      </w:pPr>
      <w:r>
        <w:t>Beim</w:t>
      </w:r>
      <w:r w:rsidR="009F01AB">
        <w:t xml:space="preserve"> Bezirkskönigsschießen </w:t>
      </w:r>
      <w:r>
        <w:t>Anfang November dürfen</w:t>
      </w:r>
      <w:r w:rsidRPr="00204D28">
        <w:t xml:space="preserve"> </w:t>
      </w:r>
      <w:r>
        <w:t xml:space="preserve">Lea </w:t>
      </w:r>
      <w:proofErr w:type="spellStart"/>
      <w:r>
        <w:t>Czarnetzley</w:t>
      </w:r>
      <w:proofErr w:type="spellEnd"/>
      <w:r>
        <w:t xml:space="preserve"> und Werner Meyer den Schützenkreis vertreten</w:t>
      </w:r>
      <w:r w:rsidR="009F01AB">
        <w:t xml:space="preserve">. Der Kreisvorstand wünscht </w:t>
      </w:r>
      <w:r w:rsidR="00EC77E4">
        <w:t>den</w:t>
      </w:r>
      <w:r w:rsidR="009F01AB">
        <w:t xml:space="preserve"> </w:t>
      </w:r>
      <w:r>
        <w:t>neuen Kreismajestäten</w:t>
      </w:r>
      <w:r w:rsidR="009F01AB">
        <w:t xml:space="preserve">  viel Erfolg und „ Gut Schuss“</w:t>
      </w:r>
      <w:r>
        <w:t xml:space="preserve"> bei ihren weiteren Königsschießen</w:t>
      </w:r>
      <w:r w:rsidR="009F01AB">
        <w:t>.</w:t>
      </w:r>
    </w:p>
    <w:p w:rsidR="009F01AB" w:rsidRDefault="009F01AB" w:rsidP="00E24E5F">
      <w:pPr>
        <w:jc w:val="both"/>
      </w:pPr>
    </w:p>
    <w:p w:rsidR="009F01AB" w:rsidRPr="004E3ADD" w:rsidRDefault="009F01AB" w:rsidP="00E24E5F">
      <w:pPr>
        <w:jc w:val="both"/>
        <w:rPr>
          <w:b/>
          <w:bCs/>
          <w:i/>
          <w:iCs/>
        </w:rPr>
      </w:pPr>
    </w:p>
    <w:p w:rsidR="009F01AB" w:rsidRDefault="009F01AB" w:rsidP="00E24E5F">
      <w:pPr>
        <w:jc w:val="both"/>
      </w:pPr>
    </w:p>
    <w:p w:rsidR="009F01AB" w:rsidRDefault="009F01AB" w:rsidP="00E24E5F">
      <w:pPr>
        <w:jc w:val="both"/>
      </w:pPr>
    </w:p>
    <w:p w:rsidR="009F01AB" w:rsidRPr="00C56DF2" w:rsidRDefault="009F01AB" w:rsidP="00E24E5F">
      <w:pPr>
        <w:jc w:val="both"/>
      </w:pPr>
    </w:p>
    <w:p w:rsidR="009F01AB" w:rsidRDefault="009F01AB" w:rsidP="00E24E5F">
      <w:pPr>
        <w:jc w:val="both"/>
      </w:pPr>
    </w:p>
    <w:sectPr w:rsidR="009F01AB" w:rsidSect="00D600AA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pani_Heavy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8675E"/>
    <w:rsid w:val="00000CBD"/>
    <w:rsid w:val="00036659"/>
    <w:rsid w:val="00070282"/>
    <w:rsid w:val="000C1355"/>
    <w:rsid w:val="000C2EBF"/>
    <w:rsid w:val="000E502F"/>
    <w:rsid w:val="00107E78"/>
    <w:rsid w:val="001166DE"/>
    <w:rsid w:val="0015738C"/>
    <w:rsid w:val="001A3A79"/>
    <w:rsid w:val="001D114F"/>
    <w:rsid w:val="001F7417"/>
    <w:rsid w:val="00204D28"/>
    <w:rsid w:val="0021437F"/>
    <w:rsid w:val="00241E99"/>
    <w:rsid w:val="00274593"/>
    <w:rsid w:val="002907D7"/>
    <w:rsid w:val="002D4461"/>
    <w:rsid w:val="002D52BF"/>
    <w:rsid w:val="002F6BA3"/>
    <w:rsid w:val="00313313"/>
    <w:rsid w:val="003146F1"/>
    <w:rsid w:val="003C16DD"/>
    <w:rsid w:val="004106FA"/>
    <w:rsid w:val="00431E3F"/>
    <w:rsid w:val="00434393"/>
    <w:rsid w:val="0049556E"/>
    <w:rsid w:val="004E3ADD"/>
    <w:rsid w:val="00514A3F"/>
    <w:rsid w:val="00534434"/>
    <w:rsid w:val="00540706"/>
    <w:rsid w:val="00552830"/>
    <w:rsid w:val="005B5A1D"/>
    <w:rsid w:val="006142F1"/>
    <w:rsid w:val="006179B5"/>
    <w:rsid w:val="006A1869"/>
    <w:rsid w:val="006F418C"/>
    <w:rsid w:val="0072194E"/>
    <w:rsid w:val="00736E9A"/>
    <w:rsid w:val="0078675E"/>
    <w:rsid w:val="007A1217"/>
    <w:rsid w:val="007D51F2"/>
    <w:rsid w:val="007E0850"/>
    <w:rsid w:val="008744ED"/>
    <w:rsid w:val="0088007B"/>
    <w:rsid w:val="0089654B"/>
    <w:rsid w:val="009E4B7B"/>
    <w:rsid w:val="009F01AB"/>
    <w:rsid w:val="00A05DC2"/>
    <w:rsid w:val="00A16072"/>
    <w:rsid w:val="00A66C8C"/>
    <w:rsid w:val="00A8772C"/>
    <w:rsid w:val="00AA59C4"/>
    <w:rsid w:val="00B05585"/>
    <w:rsid w:val="00B3742E"/>
    <w:rsid w:val="00B462EB"/>
    <w:rsid w:val="00BE62CF"/>
    <w:rsid w:val="00BF055C"/>
    <w:rsid w:val="00BF083E"/>
    <w:rsid w:val="00C56DF2"/>
    <w:rsid w:val="00C75DFE"/>
    <w:rsid w:val="00C80AD3"/>
    <w:rsid w:val="00C90BAD"/>
    <w:rsid w:val="00D255B9"/>
    <w:rsid w:val="00D600AA"/>
    <w:rsid w:val="00D61FDC"/>
    <w:rsid w:val="00D86154"/>
    <w:rsid w:val="00DA42BF"/>
    <w:rsid w:val="00DC0F27"/>
    <w:rsid w:val="00DC15DC"/>
    <w:rsid w:val="00DC2E87"/>
    <w:rsid w:val="00DE2843"/>
    <w:rsid w:val="00E144D7"/>
    <w:rsid w:val="00E24E5F"/>
    <w:rsid w:val="00E26132"/>
    <w:rsid w:val="00E84695"/>
    <w:rsid w:val="00EC119D"/>
    <w:rsid w:val="00EC77E4"/>
    <w:rsid w:val="00EE75D0"/>
    <w:rsid w:val="00F0468B"/>
    <w:rsid w:val="00F13054"/>
    <w:rsid w:val="00F33498"/>
    <w:rsid w:val="00F72D35"/>
    <w:rsid w:val="00FB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75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675E"/>
    <w:pPr>
      <w:keepNext/>
      <w:outlineLvl w:val="0"/>
    </w:pPr>
    <w:rPr>
      <w:rFonts w:ascii="Timpani_Heavy-Normal" w:hAnsi="Timpani_Heavy-Normal" w:cs="Timpani_Heavy-Normal"/>
      <w:color w:val="008000"/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675E"/>
    <w:rPr>
      <w:rFonts w:ascii="Timpani_Heavy-Normal" w:hAnsi="Timpani_Heavy-Normal" w:cs="Timpani_Heavy-Normal"/>
      <w:color w:val="008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7867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ne.Groh@t-online.de" TargetMode="External"/><Relationship Id="rId5" Type="http://schemas.openxmlformats.org/officeDocument/2006/relationships/hyperlink" Target="http://www.schuetzenkreis-115.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4170</Characters>
  <Application>Microsoft Office Word</Application>
  <DocSecurity>0</DocSecurity>
  <Lines>34</Lines>
  <Paragraphs>9</Paragraphs>
  <ScaleCrop>false</ScaleCrop>
  <Company>Privat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Schützenkreis 115 e</dc:title>
  <dc:creator>ADMIN</dc:creator>
  <cp:lastModifiedBy>Nadine</cp:lastModifiedBy>
  <cp:revision>24</cp:revision>
  <dcterms:created xsi:type="dcterms:W3CDTF">2017-04-24T18:38:00Z</dcterms:created>
  <dcterms:modified xsi:type="dcterms:W3CDTF">2017-04-25T19:10:00Z</dcterms:modified>
</cp:coreProperties>
</file>